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1760D" w:rsidP="00C83AE8" w:rsidRDefault="007E1083" w14:paraId="587441ED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739">
        <w:rPr>
          <w:rFonts w:ascii="Times New Roman" w:hAnsi="Times New Roman" w:cs="Times New Roman"/>
          <w:b/>
          <w:sz w:val="24"/>
          <w:szCs w:val="24"/>
        </w:rPr>
        <w:t>Husmandskontrakt</w:t>
      </w:r>
      <w:proofErr w:type="spellEnd"/>
    </w:p>
    <w:p xmlns:wp14="http://schemas.microsoft.com/office/word/2010/wordml" w:rsidR="007E1083" w:rsidP="004843F3" w:rsidRDefault="009A3C93" w14:paraId="544CD0B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E1083">
        <w:rPr>
          <w:rFonts w:ascii="Times New Roman" w:hAnsi="Times New Roman" w:cs="Times New Roman"/>
          <w:sz w:val="24"/>
          <w:szCs w:val="24"/>
        </w:rPr>
        <w:t>Jeg undertegnede Jens Larse</w:t>
      </w:r>
      <w:r w:rsidR="00A404FD">
        <w:rPr>
          <w:rFonts w:ascii="Times New Roman" w:hAnsi="Times New Roman" w:cs="Times New Roman"/>
          <w:sz w:val="24"/>
          <w:szCs w:val="24"/>
        </w:rPr>
        <w:t>n</w:t>
      </w:r>
      <w:r w:rsidR="007E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83">
        <w:rPr>
          <w:rFonts w:ascii="Times New Roman" w:hAnsi="Times New Roman" w:cs="Times New Roman"/>
          <w:sz w:val="24"/>
          <w:szCs w:val="24"/>
        </w:rPr>
        <w:t>Qvelie</w:t>
      </w:r>
      <w:r w:rsidR="0023673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3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39">
        <w:rPr>
          <w:rFonts w:ascii="Times New Roman" w:hAnsi="Times New Roman" w:cs="Times New Roman"/>
          <w:sz w:val="24"/>
          <w:szCs w:val="24"/>
        </w:rPr>
        <w:t>erkjender</w:t>
      </w:r>
      <w:proofErr w:type="spellEnd"/>
      <w:r w:rsidR="00236739">
        <w:rPr>
          <w:rFonts w:ascii="Times New Roman" w:hAnsi="Times New Roman" w:cs="Times New Roman"/>
          <w:sz w:val="24"/>
          <w:szCs w:val="24"/>
        </w:rPr>
        <w:t xml:space="preserve"> at have </w:t>
      </w:r>
      <w:proofErr w:type="spellStart"/>
      <w:r w:rsidR="00236739">
        <w:rPr>
          <w:rFonts w:ascii="Times New Roman" w:hAnsi="Times New Roman" w:cs="Times New Roman"/>
          <w:sz w:val="24"/>
          <w:szCs w:val="24"/>
        </w:rPr>
        <w:t>fæstet</w:t>
      </w:r>
      <w:proofErr w:type="spellEnd"/>
      <w:r w:rsidR="0023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39">
        <w:rPr>
          <w:rFonts w:ascii="Times New Roman" w:hAnsi="Times New Roman" w:cs="Times New Roman"/>
          <w:sz w:val="24"/>
          <w:szCs w:val="24"/>
        </w:rPr>
        <w:t>ligesom</w:t>
      </w:r>
      <w:proofErr w:type="spellEnd"/>
      <w:r w:rsidR="00236739">
        <w:rPr>
          <w:rFonts w:ascii="Times New Roman" w:hAnsi="Times New Roman" w:cs="Times New Roman"/>
          <w:sz w:val="24"/>
          <w:szCs w:val="24"/>
        </w:rPr>
        <w:t xml:space="preserve"> jeg herved </w:t>
      </w:r>
      <w:r w:rsidR="00E93E02">
        <w:rPr>
          <w:rFonts w:ascii="Times New Roman" w:hAnsi="Times New Roman" w:cs="Times New Roman"/>
          <w:sz w:val="24"/>
          <w:szCs w:val="24"/>
        </w:rPr>
        <w:t xml:space="preserve">til Ole Mortensen </w:t>
      </w:r>
      <w:proofErr w:type="spellStart"/>
      <w:r w:rsidR="00E93E02">
        <w:rPr>
          <w:rFonts w:ascii="Times New Roman" w:hAnsi="Times New Roman" w:cs="Times New Roman"/>
          <w:sz w:val="24"/>
          <w:szCs w:val="24"/>
        </w:rPr>
        <w:t>Sandvigen</w:t>
      </w:r>
      <w:proofErr w:type="spellEnd"/>
      <w:r w:rsidR="00E93E02">
        <w:rPr>
          <w:rFonts w:ascii="Times New Roman" w:hAnsi="Times New Roman" w:cs="Times New Roman"/>
          <w:sz w:val="24"/>
          <w:szCs w:val="24"/>
        </w:rPr>
        <w:t xml:space="preserve"> og K</w:t>
      </w:r>
      <w:r w:rsidR="00236739">
        <w:rPr>
          <w:rFonts w:ascii="Times New Roman" w:hAnsi="Times New Roman" w:cs="Times New Roman"/>
          <w:sz w:val="24"/>
          <w:szCs w:val="24"/>
        </w:rPr>
        <w:t xml:space="preserve">one for begges Levetid </w:t>
      </w:r>
      <w:proofErr w:type="spellStart"/>
      <w:r w:rsidR="00236739">
        <w:rPr>
          <w:rFonts w:ascii="Times New Roman" w:hAnsi="Times New Roman" w:cs="Times New Roman"/>
          <w:sz w:val="24"/>
          <w:szCs w:val="24"/>
        </w:rPr>
        <w:t>fæster</w:t>
      </w:r>
      <w:proofErr w:type="spellEnd"/>
      <w:r w:rsidR="00236739">
        <w:rPr>
          <w:rFonts w:ascii="Times New Roman" w:hAnsi="Times New Roman" w:cs="Times New Roman"/>
          <w:sz w:val="24"/>
          <w:szCs w:val="24"/>
        </w:rPr>
        <w:t xml:space="preserve"> og </w:t>
      </w:r>
      <w:r w:rsidR="002F4CE9">
        <w:rPr>
          <w:rFonts w:ascii="Times New Roman" w:hAnsi="Times New Roman" w:cs="Times New Roman"/>
          <w:sz w:val="24"/>
          <w:szCs w:val="24"/>
        </w:rPr>
        <w:t>overdrager en under min</w:t>
      </w:r>
      <w:r w:rsidR="0023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39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23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39">
        <w:rPr>
          <w:rFonts w:ascii="Times New Roman" w:hAnsi="Times New Roman" w:cs="Times New Roman"/>
          <w:sz w:val="24"/>
          <w:szCs w:val="24"/>
        </w:rPr>
        <w:t>Qvælien</w:t>
      </w:r>
      <w:proofErr w:type="spellEnd"/>
      <w:r w:rsidR="00236739">
        <w:rPr>
          <w:rFonts w:ascii="Times New Roman" w:hAnsi="Times New Roman" w:cs="Times New Roman"/>
          <w:sz w:val="24"/>
          <w:szCs w:val="24"/>
        </w:rPr>
        <w:t xml:space="preserve"> beliggende Jordstykke Trangberglien </w:t>
      </w:r>
      <w:proofErr w:type="spellStart"/>
      <w:r w:rsidR="00236739">
        <w:rPr>
          <w:rFonts w:ascii="Times New Roman" w:hAnsi="Times New Roman" w:cs="Times New Roman"/>
          <w:sz w:val="24"/>
          <w:szCs w:val="24"/>
        </w:rPr>
        <w:t>kaldet</w:t>
      </w:r>
      <w:proofErr w:type="spellEnd"/>
      <w:r w:rsidR="00236739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236739" w:rsidP="007E1083" w:rsidRDefault="00236739" w14:paraId="7DA0187D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Mærket</w:t>
      </w:r>
      <w:proofErr w:type="spellEnd"/>
      <w:r w:rsidR="00E93E02">
        <w:rPr>
          <w:rFonts w:ascii="Times New Roman" w:hAnsi="Times New Roman" w:cs="Times New Roman"/>
          <w:sz w:val="24"/>
          <w:szCs w:val="24"/>
        </w:rPr>
        <w:t xml:space="preserve"> om dette Jordstykke eller </w:t>
      </w:r>
      <w:proofErr w:type="spellStart"/>
      <w:r w:rsidR="00E93E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tager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Begyndelse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Bæk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Jerplibækken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8DD">
        <w:rPr>
          <w:rFonts w:ascii="Times New Roman" w:hAnsi="Times New Roman" w:cs="Times New Roman"/>
          <w:sz w:val="24"/>
          <w:szCs w:val="24"/>
        </w:rPr>
        <w:t xml:space="preserve">hvor Bækken </w:t>
      </w:r>
      <w:proofErr w:type="spellStart"/>
      <w:r w:rsidR="002E48DD">
        <w:rPr>
          <w:rFonts w:ascii="Times New Roman" w:hAnsi="Times New Roman" w:cs="Times New Roman"/>
          <w:sz w:val="24"/>
          <w:szCs w:val="24"/>
        </w:rPr>
        <w:t>løber</w:t>
      </w:r>
      <w:proofErr w:type="spellEnd"/>
      <w:r w:rsidR="002E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DD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Qvelielven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 og nord efter Bækken til nedre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Storfjeldbergene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 i nordost efter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Bjergene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lige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høieste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CE9">
        <w:rPr>
          <w:rFonts w:ascii="Times New Roman" w:hAnsi="Times New Roman" w:cs="Times New Roman"/>
          <w:sz w:val="24"/>
          <w:szCs w:val="24"/>
        </w:rPr>
        <w:t>Storfjeldet</w:t>
      </w:r>
      <w:proofErr w:type="spellEnd"/>
      <w:r w:rsidR="002F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C9">
        <w:rPr>
          <w:rFonts w:ascii="Times New Roman" w:hAnsi="Times New Roman" w:cs="Times New Roman"/>
          <w:sz w:val="24"/>
          <w:szCs w:val="24"/>
        </w:rPr>
        <w:t>derpaa</w:t>
      </w:r>
      <w:proofErr w:type="spellEnd"/>
      <w:r w:rsidR="002168C9">
        <w:rPr>
          <w:rFonts w:ascii="Times New Roman" w:hAnsi="Times New Roman" w:cs="Times New Roman"/>
          <w:sz w:val="24"/>
          <w:szCs w:val="24"/>
        </w:rPr>
        <w:t xml:space="preserve"> i Vest efter </w:t>
      </w:r>
      <w:proofErr w:type="spellStart"/>
      <w:r w:rsidR="002168C9">
        <w:rPr>
          <w:rFonts w:ascii="Times New Roman" w:hAnsi="Times New Roman" w:cs="Times New Roman"/>
          <w:sz w:val="24"/>
          <w:szCs w:val="24"/>
        </w:rPr>
        <w:t>høieste</w:t>
      </w:r>
      <w:proofErr w:type="spellEnd"/>
      <w:r w:rsidR="0021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C9">
        <w:rPr>
          <w:rFonts w:ascii="Times New Roman" w:hAnsi="Times New Roman" w:cs="Times New Roman"/>
          <w:sz w:val="24"/>
          <w:szCs w:val="24"/>
        </w:rPr>
        <w:t>Fjeldet</w:t>
      </w:r>
      <w:proofErr w:type="spellEnd"/>
      <w:r w:rsidR="002168C9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2168C9">
        <w:rPr>
          <w:rFonts w:ascii="Times New Roman" w:hAnsi="Times New Roman" w:cs="Times New Roman"/>
          <w:sz w:val="24"/>
          <w:szCs w:val="24"/>
        </w:rPr>
        <w:t>Mærkesli</w:t>
      </w:r>
      <w:r w:rsidR="00EA7196">
        <w:rPr>
          <w:rFonts w:ascii="Times New Roman" w:hAnsi="Times New Roman" w:cs="Times New Roman"/>
          <w:sz w:val="24"/>
          <w:szCs w:val="24"/>
        </w:rPr>
        <w:t>n</w:t>
      </w:r>
      <w:r w:rsidR="002168C9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="002168C9">
        <w:rPr>
          <w:rFonts w:ascii="Times New Roman" w:hAnsi="Times New Roman" w:cs="Times New Roman"/>
          <w:sz w:val="24"/>
          <w:szCs w:val="24"/>
        </w:rPr>
        <w:t xml:space="preserve"> m</w:t>
      </w:r>
      <w:r w:rsidR="004B1116">
        <w:rPr>
          <w:rFonts w:ascii="Times New Roman" w:hAnsi="Times New Roman" w:cs="Times New Roman"/>
          <w:sz w:val="24"/>
          <w:szCs w:val="24"/>
        </w:rPr>
        <w:t xml:space="preserve">ellom Leerbakken og </w:t>
      </w:r>
      <w:proofErr w:type="spellStart"/>
      <w:r w:rsidR="004B1116">
        <w:rPr>
          <w:rFonts w:ascii="Times New Roman" w:hAnsi="Times New Roman" w:cs="Times New Roman"/>
          <w:sz w:val="24"/>
          <w:szCs w:val="24"/>
        </w:rPr>
        <w:t>Qvælien</w:t>
      </w:r>
      <w:proofErr w:type="spellEnd"/>
      <w:r w:rsidR="004B1116">
        <w:rPr>
          <w:rFonts w:ascii="Times New Roman" w:hAnsi="Times New Roman" w:cs="Times New Roman"/>
          <w:sz w:val="24"/>
          <w:szCs w:val="24"/>
        </w:rPr>
        <w:t xml:space="preserve"> og </w:t>
      </w:r>
      <w:r w:rsidR="002168C9">
        <w:rPr>
          <w:rFonts w:ascii="Times New Roman" w:hAnsi="Times New Roman" w:cs="Times New Roman"/>
          <w:sz w:val="24"/>
          <w:szCs w:val="24"/>
        </w:rPr>
        <w:t xml:space="preserve">endelig i </w:t>
      </w:r>
      <w:r w:rsidR="00E93E02">
        <w:rPr>
          <w:rFonts w:ascii="Times New Roman" w:hAnsi="Times New Roman" w:cs="Times New Roman"/>
          <w:sz w:val="24"/>
          <w:szCs w:val="24"/>
        </w:rPr>
        <w:t xml:space="preserve">Øst efter Elven til </w:t>
      </w:r>
      <w:proofErr w:type="spellStart"/>
      <w:r w:rsidR="00E93E02">
        <w:rPr>
          <w:rFonts w:ascii="Times New Roman" w:hAnsi="Times New Roman" w:cs="Times New Roman"/>
          <w:sz w:val="24"/>
          <w:szCs w:val="24"/>
        </w:rPr>
        <w:t>beme</w:t>
      </w:r>
      <w:r w:rsidR="008B7194">
        <w:rPr>
          <w:rFonts w:ascii="Times New Roman" w:hAnsi="Times New Roman" w:cs="Times New Roman"/>
          <w:sz w:val="24"/>
          <w:szCs w:val="24"/>
        </w:rPr>
        <w:t>l</w:t>
      </w:r>
      <w:r w:rsidR="00E93E02">
        <w:rPr>
          <w:rFonts w:ascii="Times New Roman" w:hAnsi="Times New Roman" w:cs="Times New Roman"/>
          <w:sz w:val="24"/>
          <w:szCs w:val="24"/>
        </w:rPr>
        <w:t>d</w:t>
      </w:r>
      <w:r w:rsidR="008B719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B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194">
        <w:rPr>
          <w:rFonts w:ascii="Times New Roman" w:hAnsi="Times New Roman" w:cs="Times New Roman"/>
          <w:sz w:val="24"/>
          <w:szCs w:val="24"/>
        </w:rPr>
        <w:t>Bæk</w:t>
      </w:r>
      <w:proofErr w:type="spellEnd"/>
      <w:r w:rsidR="008B7194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B7194" w:rsidP="007E1083" w:rsidRDefault="00B45777" w14:paraId="6D162E39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Vilkaarene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hvorp</w:t>
      </w:r>
      <w:r w:rsidR="008B7194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8B7194">
        <w:rPr>
          <w:rFonts w:ascii="Times New Roman" w:hAnsi="Times New Roman" w:cs="Times New Roman"/>
          <w:sz w:val="24"/>
          <w:szCs w:val="24"/>
        </w:rPr>
        <w:t xml:space="preserve"> Pladsen </w:t>
      </w:r>
      <w:proofErr w:type="spellStart"/>
      <w:r w:rsidR="008B7194">
        <w:rPr>
          <w:rFonts w:ascii="Times New Roman" w:hAnsi="Times New Roman" w:cs="Times New Roman"/>
          <w:sz w:val="24"/>
          <w:szCs w:val="24"/>
        </w:rPr>
        <w:t>bortfæstes</w:t>
      </w:r>
      <w:proofErr w:type="spellEnd"/>
      <w:r w:rsidR="008B7194">
        <w:rPr>
          <w:rFonts w:ascii="Times New Roman" w:hAnsi="Times New Roman" w:cs="Times New Roman"/>
          <w:sz w:val="24"/>
          <w:szCs w:val="24"/>
        </w:rPr>
        <w:t xml:space="preserve"> er:</w:t>
      </w:r>
    </w:p>
    <w:p xmlns:wp14="http://schemas.microsoft.com/office/word/2010/wordml" w:rsidR="00B45777" w:rsidP="008B7194" w:rsidRDefault="00703A76" w14:paraId="683AF5C5" wp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Svarer </w:t>
      </w:r>
      <w:proofErr w:type="spellStart"/>
      <w:r>
        <w:rPr>
          <w:rFonts w:ascii="Times New Roman" w:hAnsi="Times New Roman" w:cs="Times New Roman"/>
          <w:sz w:val="24"/>
          <w:szCs w:val="24"/>
        </w:rPr>
        <w:t>Fæsteren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 Mortensen eller hans Enke i </w:t>
      </w:r>
      <w:proofErr w:type="spellStart"/>
      <w:r>
        <w:rPr>
          <w:rFonts w:ascii="Times New Roman" w:hAnsi="Times New Roman" w:cs="Times New Roman"/>
          <w:sz w:val="24"/>
          <w:szCs w:val="24"/>
        </w:rPr>
        <w:t>aarlig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Afgivt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A71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A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7D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2A6F7D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="002A6F7D">
        <w:rPr>
          <w:rFonts w:ascii="Times New Roman" w:hAnsi="Times New Roman" w:cs="Times New Roman"/>
          <w:sz w:val="24"/>
          <w:szCs w:val="24"/>
        </w:rPr>
        <w:t>erl</w:t>
      </w:r>
      <w:r>
        <w:rPr>
          <w:rFonts w:ascii="Times New Roman" w:hAnsi="Times New Roman" w:cs="Times New Roman"/>
          <w:sz w:val="24"/>
          <w:szCs w:val="24"/>
        </w:rPr>
        <w:t>ægges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hvert Aars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Udgang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B7194" w:rsidP="067415ED" w:rsidRDefault="009622BE" w14:paraId="304515DE" wp14:textId="02AD0DC6">
      <w:pPr>
        <w:pStyle w:val="Listeavsnitt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Opdyrker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han Jorden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paa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bedste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Maade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og gjør sig samme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saa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nyttig som mulig, dog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maa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han ikke </w:t>
      </w:r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fra </w:t>
      </w:r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Pladsen bortføre ? eller ?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uden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Gaardeierens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Samtykke.</w:t>
      </w:r>
    </w:p>
    <w:p xmlns:wp14="http://schemas.microsoft.com/office/word/2010/wordml" w:rsidR="00AC5979" w:rsidP="008B7194" w:rsidRDefault="003B7AA0" w14:paraId="01CDEC1A" wp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Skov</w:t>
      </w:r>
      <w:r w:rsidR="00AC5979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AC5979">
        <w:rPr>
          <w:rFonts w:ascii="Times New Roman" w:hAnsi="Times New Roman" w:cs="Times New Roman"/>
          <w:sz w:val="24"/>
          <w:szCs w:val="24"/>
        </w:rPr>
        <w:t>findes</w:t>
      </w:r>
      <w:proofErr w:type="spellEnd"/>
      <w:r w:rsidR="00AC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79">
        <w:rPr>
          <w:rFonts w:ascii="Times New Roman" w:hAnsi="Times New Roman" w:cs="Times New Roman"/>
          <w:sz w:val="24"/>
          <w:szCs w:val="24"/>
        </w:rPr>
        <w:t>inden</w:t>
      </w:r>
      <w:proofErr w:type="spellEnd"/>
      <w:r w:rsidR="00AC5979">
        <w:rPr>
          <w:rFonts w:ascii="Times New Roman" w:hAnsi="Times New Roman" w:cs="Times New Roman"/>
          <w:sz w:val="24"/>
          <w:szCs w:val="24"/>
        </w:rPr>
        <w:t xml:space="preserve"> den beskrevne </w:t>
      </w:r>
      <w:proofErr w:type="spellStart"/>
      <w:r w:rsidR="00AC5979"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 w:rsidR="00AC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979">
        <w:rPr>
          <w:rFonts w:ascii="Times New Roman" w:hAnsi="Times New Roman" w:cs="Times New Roman"/>
          <w:sz w:val="24"/>
          <w:szCs w:val="24"/>
        </w:rPr>
        <w:t>opfører</w:t>
      </w:r>
      <w:proofErr w:type="spellEnd"/>
      <w:r w:rsidR="00AC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Pladsmanden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selv de fornødne Huse, </w:t>
      </w:r>
      <w:r w:rsidR="005B03BF">
        <w:rPr>
          <w:rFonts w:ascii="Times New Roman" w:hAnsi="Times New Roman" w:cs="Times New Roman"/>
          <w:sz w:val="24"/>
          <w:szCs w:val="24"/>
        </w:rPr>
        <w:t xml:space="preserve">hvilke ved hans og Konas dødelige </w:t>
      </w:r>
      <w:proofErr w:type="spellStart"/>
      <w:r w:rsidR="005B03BF">
        <w:rPr>
          <w:rFonts w:ascii="Times New Roman" w:hAnsi="Times New Roman" w:cs="Times New Roman"/>
          <w:sz w:val="24"/>
          <w:szCs w:val="24"/>
        </w:rPr>
        <w:t>Afgang</w:t>
      </w:r>
      <w:proofErr w:type="spellEnd"/>
      <w:r w:rsidR="004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4D">
        <w:rPr>
          <w:rFonts w:ascii="Times New Roman" w:hAnsi="Times New Roman" w:cs="Times New Roman"/>
          <w:sz w:val="24"/>
          <w:szCs w:val="24"/>
        </w:rPr>
        <w:t>tilfalder</w:t>
      </w:r>
      <w:proofErr w:type="spellEnd"/>
      <w:r w:rsidR="004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4D">
        <w:rPr>
          <w:rFonts w:ascii="Times New Roman" w:hAnsi="Times New Roman" w:cs="Times New Roman"/>
          <w:sz w:val="24"/>
          <w:szCs w:val="24"/>
        </w:rPr>
        <w:t>Gaardens</w:t>
      </w:r>
      <w:proofErr w:type="spellEnd"/>
      <w:r w:rsidR="0040104D">
        <w:rPr>
          <w:rFonts w:ascii="Times New Roman" w:hAnsi="Times New Roman" w:cs="Times New Roman"/>
          <w:sz w:val="24"/>
          <w:szCs w:val="24"/>
        </w:rPr>
        <w:t xml:space="preserve"> Eier </w:t>
      </w:r>
      <w:proofErr w:type="spellStart"/>
      <w:r w:rsidR="0040104D">
        <w:rPr>
          <w:rFonts w:ascii="Times New Roman" w:hAnsi="Times New Roman" w:cs="Times New Roman"/>
          <w:sz w:val="24"/>
          <w:szCs w:val="24"/>
        </w:rPr>
        <w:t>uden</w:t>
      </w:r>
      <w:proofErr w:type="spellEnd"/>
      <w:r w:rsidR="0040104D">
        <w:rPr>
          <w:rFonts w:ascii="Times New Roman" w:hAnsi="Times New Roman" w:cs="Times New Roman"/>
          <w:sz w:val="24"/>
          <w:szCs w:val="24"/>
        </w:rPr>
        <w:t xml:space="preserve"> Vederlag. </w:t>
      </w:r>
      <w:proofErr w:type="spellStart"/>
      <w:r w:rsidR="0040104D">
        <w:rPr>
          <w:rFonts w:ascii="Times New Roman" w:hAnsi="Times New Roman" w:cs="Times New Roman"/>
          <w:sz w:val="24"/>
          <w:szCs w:val="24"/>
        </w:rPr>
        <w:t>F</w:t>
      </w:r>
      <w:r w:rsidR="00512FE9">
        <w:rPr>
          <w:rFonts w:ascii="Times New Roman" w:hAnsi="Times New Roman" w:cs="Times New Roman"/>
          <w:sz w:val="24"/>
          <w:szCs w:val="24"/>
        </w:rPr>
        <w:t>orsaavidt</w:t>
      </w:r>
      <w:proofErr w:type="spellEnd"/>
      <w:r w:rsidR="00512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E9">
        <w:rPr>
          <w:rFonts w:ascii="Times New Roman" w:hAnsi="Times New Roman" w:cs="Times New Roman"/>
          <w:sz w:val="24"/>
          <w:szCs w:val="24"/>
        </w:rPr>
        <w:t>Fæsteren</w:t>
      </w:r>
      <w:proofErr w:type="spellEnd"/>
      <w:r w:rsidR="00512FE9">
        <w:rPr>
          <w:rFonts w:ascii="Times New Roman" w:hAnsi="Times New Roman" w:cs="Times New Roman"/>
          <w:sz w:val="24"/>
          <w:szCs w:val="24"/>
        </w:rPr>
        <w:t xml:space="preserve"> </w:t>
      </w:r>
      <w:r w:rsidR="00C83AE8">
        <w:rPr>
          <w:rFonts w:ascii="Times New Roman" w:hAnsi="Times New Roman" w:cs="Times New Roman"/>
          <w:sz w:val="24"/>
          <w:szCs w:val="24"/>
        </w:rPr>
        <w:t xml:space="preserve">imidlertid </w:t>
      </w:r>
      <w:proofErr w:type="spellStart"/>
      <w:r w:rsidR="00EE1C90">
        <w:rPr>
          <w:rFonts w:ascii="Times New Roman" w:hAnsi="Times New Roman" w:cs="Times New Roman"/>
          <w:sz w:val="24"/>
          <w:szCs w:val="24"/>
        </w:rPr>
        <w:t>maatte</w:t>
      </w:r>
      <w:proofErr w:type="spellEnd"/>
      <w:r w:rsidR="00BC3CCB">
        <w:rPr>
          <w:rFonts w:ascii="Times New Roman" w:hAnsi="Times New Roman" w:cs="Times New Roman"/>
          <w:sz w:val="24"/>
          <w:szCs w:val="24"/>
        </w:rPr>
        <w:t xml:space="preserve"> </w:t>
      </w:r>
      <w:r w:rsidR="00512FE9">
        <w:rPr>
          <w:rFonts w:ascii="Times New Roman" w:hAnsi="Times New Roman" w:cs="Times New Roman"/>
          <w:sz w:val="24"/>
          <w:szCs w:val="24"/>
        </w:rPr>
        <w:t xml:space="preserve">blive </w:t>
      </w:r>
      <w:r w:rsidR="0040104D">
        <w:rPr>
          <w:rFonts w:ascii="Times New Roman" w:hAnsi="Times New Roman" w:cs="Times New Roman"/>
          <w:sz w:val="24"/>
          <w:szCs w:val="24"/>
        </w:rPr>
        <w:t xml:space="preserve">nødsaget til at </w:t>
      </w:r>
      <w:proofErr w:type="spellStart"/>
      <w:r w:rsidR="0040104D">
        <w:rPr>
          <w:rFonts w:ascii="Times New Roman" w:hAnsi="Times New Roman" w:cs="Times New Roman"/>
          <w:sz w:val="24"/>
          <w:szCs w:val="24"/>
        </w:rPr>
        <w:t>kjøbe</w:t>
      </w:r>
      <w:proofErr w:type="spellEnd"/>
      <w:r w:rsidR="0040104D">
        <w:rPr>
          <w:rFonts w:ascii="Times New Roman" w:hAnsi="Times New Roman" w:cs="Times New Roman"/>
          <w:sz w:val="24"/>
          <w:szCs w:val="24"/>
        </w:rPr>
        <w:t xml:space="preserve"> Tømmer til Husenes </w:t>
      </w:r>
      <w:proofErr w:type="spellStart"/>
      <w:r w:rsidR="0040104D">
        <w:rPr>
          <w:rFonts w:ascii="Times New Roman" w:hAnsi="Times New Roman" w:cs="Times New Roman"/>
          <w:sz w:val="24"/>
          <w:szCs w:val="24"/>
        </w:rPr>
        <w:t>Opførelse</w:t>
      </w:r>
      <w:proofErr w:type="spellEnd"/>
      <w:r w:rsidR="0040104D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AE2256">
        <w:rPr>
          <w:rFonts w:ascii="Times New Roman" w:hAnsi="Times New Roman" w:cs="Times New Roman"/>
          <w:sz w:val="24"/>
          <w:szCs w:val="24"/>
        </w:rPr>
        <w:t>Vedligeholdelse</w:t>
      </w:r>
      <w:proofErr w:type="spellEnd"/>
      <w:r w:rsidR="00512FE9">
        <w:rPr>
          <w:rFonts w:ascii="Times New Roman" w:hAnsi="Times New Roman" w:cs="Times New Roman"/>
          <w:sz w:val="24"/>
          <w:szCs w:val="24"/>
        </w:rPr>
        <w:t xml:space="preserve"> bliver dette hans </w:t>
      </w:r>
      <w:proofErr w:type="spellStart"/>
      <w:r w:rsidR="00EE1C90">
        <w:rPr>
          <w:rFonts w:ascii="Times New Roman" w:hAnsi="Times New Roman" w:cs="Times New Roman"/>
          <w:sz w:val="24"/>
          <w:szCs w:val="24"/>
        </w:rPr>
        <w:t>U</w:t>
      </w:r>
      <w:r w:rsidR="00EE1C90">
        <w:rPr>
          <w:rFonts w:ascii="Times New Roman" w:hAnsi="Times New Roman" w:cs="Times New Roman"/>
          <w:sz w:val="24"/>
          <w:szCs w:val="24"/>
          <w:u w:val="single"/>
        </w:rPr>
        <w:t>dlæg</w:t>
      </w:r>
      <w:proofErr w:type="spellEnd"/>
      <w:r w:rsidR="00AE2256">
        <w:rPr>
          <w:rFonts w:ascii="Times New Roman" w:hAnsi="Times New Roman" w:cs="Times New Roman"/>
          <w:sz w:val="24"/>
          <w:szCs w:val="24"/>
        </w:rPr>
        <w:t xml:space="preserve"> </w:t>
      </w:r>
      <w:r w:rsidR="00EE1C90">
        <w:rPr>
          <w:rFonts w:ascii="Times New Roman" w:hAnsi="Times New Roman" w:cs="Times New Roman"/>
          <w:sz w:val="24"/>
          <w:szCs w:val="24"/>
        </w:rPr>
        <w:t xml:space="preserve">ham </w:t>
      </w:r>
      <w:r w:rsidR="00AE2256">
        <w:rPr>
          <w:rFonts w:ascii="Times New Roman" w:hAnsi="Times New Roman" w:cs="Times New Roman"/>
          <w:sz w:val="24"/>
          <w:szCs w:val="24"/>
        </w:rPr>
        <w:t>eller Kone at erstatte ved Pladsens Fratredel</w:t>
      </w:r>
      <w:r w:rsidR="00EE1C90">
        <w:rPr>
          <w:rFonts w:ascii="Times New Roman" w:hAnsi="Times New Roman" w:cs="Times New Roman"/>
          <w:sz w:val="24"/>
          <w:szCs w:val="24"/>
        </w:rPr>
        <w:t xml:space="preserve">se eller den </w:t>
      </w:r>
      <w:proofErr w:type="spellStart"/>
      <w:r w:rsidR="00EE1C90">
        <w:rPr>
          <w:rFonts w:ascii="Times New Roman" w:hAnsi="Times New Roman" w:cs="Times New Roman"/>
          <w:sz w:val="24"/>
          <w:szCs w:val="24"/>
        </w:rPr>
        <w:t>Lengstlevendes</w:t>
      </w:r>
      <w:proofErr w:type="spellEnd"/>
      <w:r w:rsidR="00EE1C90">
        <w:rPr>
          <w:rFonts w:ascii="Times New Roman" w:hAnsi="Times New Roman" w:cs="Times New Roman"/>
          <w:sz w:val="24"/>
          <w:szCs w:val="24"/>
        </w:rPr>
        <w:t xml:space="preserve"> Død</w:t>
      </w:r>
      <w:r w:rsidR="00AE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56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AE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256">
        <w:rPr>
          <w:rFonts w:ascii="Times New Roman" w:hAnsi="Times New Roman" w:cs="Times New Roman"/>
          <w:sz w:val="24"/>
          <w:szCs w:val="24"/>
        </w:rPr>
        <w:t>Gaardeier</w:t>
      </w:r>
      <w:proofErr w:type="spellEnd"/>
      <w:r w:rsidR="00AE2256">
        <w:rPr>
          <w:rFonts w:ascii="Times New Roman" w:hAnsi="Times New Roman" w:cs="Times New Roman"/>
          <w:sz w:val="24"/>
          <w:szCs w:val="24"/>
        </w:rPr>
        <w:t xml:space="preserve"> selv.</w:t>
      </w:r>
    </w:p>
    <w:p xmlns:wp14="http://schemas.microsoft.com/office/word/2010/wordml" w:rsidR="007453FD" w:rsidP="067415ED" w:rsidRDefault="001C06B6" w14:paraId="214016B8" wp14:textId="42169931">
      <w:pPr>
        <w:pStyle w:val="Listeavsnitt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Skulde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Gaarden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Qvæliens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Eier eller Nogen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af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dennes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Børn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ved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Fæsterens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og Konas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Afgang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ikke selv ville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bruge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eller bebo Pladsen skal Ole Mortensens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Børn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- den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Ældre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foran den Yngre – være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fortrinlig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berettiget til at erholde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Fæste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paa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Pladsen, dog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imod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den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Afgivt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som da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maatte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fordres.</w:t>
      </w:r>
      <w:r>
        <w:br/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Forøvrigt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underkastes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Fæsteren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de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Rettigheder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og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Forpligtelser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som omhandles i Lovgivningen  om </w:t>
      </w:r>
      <w:proofErr w:type="spellStart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Husmænds</w:t>
      </w:r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væsenet</w:t>
      </w:r>
      <w:proofErr w:type="spellEnd"/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>.</w:t>
      </w:r>
      <w:r>
        <w:br/>
      </w:r>
      <w:r w:rsidRPr="067415ED" w:rsidR="067415ED">
        <w:rPr>
          <w:rFonts w:ascii="Times New Roman" w:hAnsi="Times New Roman" w:eastAsia="Times New Roman" w:cs="Times New Roman"/>
          <w:sz w:val="24"/>
          <w:szCs w:val="24"/>
        </w:rPr>
        <w:t xml:space="preserve">       </w:t>
      </w:r>
    </w:p>
    <w:p xmlns:wp14="http://schemas.microsoft.com/office/word/2010/wordml" w:rsidRPr="007453FD" w:rsidR="00AC5979" w:rsidP="007453FD" w:rsidRDefault="0021760D" w14:paraId="3A3867E1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til Bekreftelse v</w:t>
      </w:r>
      <w:r w:rsidRPr="007453FD" w:rsidR="001C06B6">
        <w:rPr>
          <w:rFonts w:ascii="Times New Roman" w:hAnsi="Times New Roman" w:cs="Times New Roman"/>
          <w:sz w:val="24"/>
          <w:szCs w:val="24"/>
        </w:rPr>
        <w:t xml:space="preserve">ed min </w:t>
      </w:r>
      <w:proofErr w:type="spellStart"/>
      <w:r w:rsidRPr="007453FD" w:rsidR="001C06B6">
        <w:rPr>
          <w:rFonts w:ascii="Times New Roman" w:hAnsi="Times New Roman" w:cs="Times New Roman"/>
          <w:sz w:val="24"/>
          <w:szCs w:val="24"/>
        </w:rPr>
        <w:t>Underskrivt</w:t>
      </w:r>
      <w:proofErr w:type="spellEnd"/>
      <w:r w:rsidRPr="007453FD" w:rsidR="001C06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53FD" w:rsidR="001C06B6">
        <w:rPr>
          <w:rFonts w:ascii="Times New Roman" w:hAnsi="Times New Roman" w:cs="Times New Roman"/>
          <w:sz w:val="24"/>
          <w:szCs w:val="24"/>
        </w:rPr>
        <w:t>Vidners</w:t>
      </w:r>
      <w:proofErr w:type="spellEnd"/>
      <w:r w:rsidRPr="007453FD" w:rsidR="001C06B6">
        <w:rPr>
          <w:rFonts w:ascii="Times New Roman" w:hAnsi="Times New Roman" w:cs="Times New Roman"/>
          <w:sz w:val="24"/>
          <w:szCs w:val="24"/>
        </w:rPr>
        <w:t xml:space="preserve"> Overvær.</w:t>
      </w:r>
    </w:p>
    <w:p xmlns:wp14="http://schemas.microsoft.com/office/word/2010/wordml" w:rsidR="00AD0132" w:rsidP="00D04988" w:rsidRDefault="001C06B6" w14:paraId="0FF72BEC" wp14:textId="77777777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Qvælie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Nordre Lie den 8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32">
        <w:rPr>
          <w:rFonts w:ascii="Times New Roman" w:hAnsi="Times New Roman" w:cs="Times New Roman"/>
          <w:sz w:val="24"/>
          <w:szCs w:val="24"/>
        </w:rPr>
        <w:t>Juli 1855</w:t>
      </w:r>
      <w:r w:rsidR="0021760D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AD0132" w:rsidP="00AD0132" w:rsidRDefault="003A6053" w14:paraId="6D6150EA" wp14:textId="7777777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La</w:t>
      </w:r>
      <w:r w:rsidR="00C27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name="_GoBack" w:id="0"/>
      <w:bookmarkEnd w:id="0"/>
      <w:proofErr w:type="spellStart"/>
      <w:r w:rsidR="00AD0132">
        <w:rPr>
          <w:rFonts w:ascii="Times New Roman" w:hAnsi="Times New Roman" w:cs="Times New Roman"/>
          <w:sz w:val="24"/>
          <w:szCs w:val="24"/>
        </w:rPr>
        <w:t>rsen</w:t>
      </w:r>
      <w:proofErr w:type="spellEnd"/>
      <w:r w:rsidR="00AD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32">
        <w:rPr>
          <w:rFonts w:ascii="Times New Roman" w:hAnsi="Times New Roman" w:cs="Times New Roman"/>
          <w:sz w:val="24"/>
          <w:szCs w:val="24"/>
        </w:rPr>
        <w:t>Qvelien</w:t>
      </w:r>
      <w:proofErr w:type="spellEnd"/>
    </w:p>
    <w:p xmlns:wp14="http://schemas.microsoft.com/office/word/2010/wordml" w:rsidR="006E763A" w:rsidP="00AD0132" w:rsidRDefault="00AD0132" w14:paraId="4033AD6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</w:t>
      </w:r>
      <w:proofErr w:type="spellStart"/>
      <w:r>
        <w:rPr>
          <w:rFonts w:ascii="Times New Roman" w:hAnsi="Times New Roman" w:cs="Times New Roman"/>
          <w:sz w:val="24"/>
          <w:szCs w:val="24"/>
        </w:rPr>
        <w:t>Fæster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vedtager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jeg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A90AE9">
        <w:rPr>
          <w:rFonts w:ascii="Times New Roman" w:hAnsi="Times New Roman" w:cs="Times New Roman"/>
          <w:sz w:val="24"/>
          <w:szCs w:val="24"/>
        </w:rPr>
        <w:t>ntract</w:t>
      </w:r>
      <w:proofErr w:type="spellEnd"/>
      <w:r w:rsidR="00A90AE9">
        <w:rPr>
          <w:rFonts w:ascii="Times New Roman" w:hAnsi="Times New Roman" w:cs="Times New Roman"/>
          <w:sz w:val="24"/>
          <w:szCs w:val="24"/>
        </w:rPr>
        <w:t xml:space="preserve"> i alle Poster </w:t>
      </w:r>
      <w:r w:rsidR="00445253">
        <w:rPr>
          <w:rFonts w:ascii="Times New Roman" w:hAnsi="Times New Roman" w:cs="Times New Roman"/>
          <w:sz w:val="24"/>
          <w:szCs w:val="24"/>
        </w:rPr>
        <w:t xml:space="preserve">er og </w:t>
      </w:r>
      <w:proofErr w:type="spellStart"/>
      <w:r w:rsidR="00445253">
        <w:rPr>
          <w:rFonts w:ascii="Times New Roman" w:hAnsi="Times New Roman" w:cs="Times New Roman"/>
          <w:sz w:val="24"/>
          <w:szCs w:val="24"/>
        </w:rPr>
        <w:t>erkjender</w:t>
      </w:r>
      <w:proofErr w:type="spellEnd"/>
      <w:r w:rsidR="00445253">
        <w:rPr>
          <w:rFonts w:ascii="Times New Roman" w:hAnsi="Times New Roman" w:cs="Times New Roman"/>
          <w:sz w:val="24"/>
          <w:szCs w:val="24"/>
        </w:rPr>
        <w:t xml:space="preserve"> jeg </w:t>
      </w:r>
      <w:r w:rsidR="002E688A">
        <w:rPr>
          <w:rFonts w:ascii="Times New Roman" w:hAnsi="Times New Roman" w:cs="Times New Roman"/>
          <w:sz w:val="24"/>
          <w:szCs w:val="24"/>
        </w:rPr>
        <w:t xml:space="preserve">derfor </w:t>
      </w:r>
      <w:r w:rsidR="0044525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modtaget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ligelydende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Gjenpart</w:t>
      </w:r>
      <w:r w:rsidR="00383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1C06B6" w:rsidP="0021760D" w:rsidRDefault="006E763A" w14:paraId="6231DB5D" wp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 Mortensen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Sandvigen</w:t>
      </w:r>
      <w:proofErr w:type="spellEnd"/>
      <w:r w:rsidR="002176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m. p. P.             </w:t>
      </w:r>
      <w:r w:rsidR="00AD0132">
        <w:rPr>
          <w:rFonts w:ascii="Times New Roman" w:hAnsi="Times New Roman" w:cs="Times New Roman"/>
          <w:sz w:val="24"/>
          <w:szCs w:val="24"/>
        </w:rPr>
        <w:br/>
      </w:r>
    </w:p>
    <w:p xmlns:wp14="http://schemas.microsoft.com/office/word/2010/wordml" w:rsidR="008A2147" w:rsidP="008A2147" w:rsidRDefault="008A2147" w14:paraId="3E5E6F70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</w:t>
      </w:r>
      <w:proofErr w:type="spellStart"/>
      <w:r>
        <w:rPr>
          <w:rFonts w:ascii="Times New Roman" w:hAnsi="Times New Roman" w:cs="Times New Roman"/>
          <w:sz w:val="24"/>
          <w:szCs w:val="24"/>
        </w:rPr>
        <w:t>Vidner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Oplæsning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Vedtagelse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begge Parter.</w:t>
      </w:r>
    </w:p>
    <w:p xmlns:wp14="http://schemas.microsoft.com/office/word/2010/wordml" w:rsidRPr="001C06B6" w:rsidR="008A2147" w:rsidP="008A2147" w:rsidRDefault="008A2147" w14:paraId="177F7A04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? ?             John Olsen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</w:t>
      </w:r>
    </w:p>
    <w:sectPr w:rsidRPr="001C06B6" w:rsidR="008A214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1801E5"/>
    <w:rsid w:val="001C06B6"/>
    <w:rsid w:val="002168C9"/>
    <w:rsid w:val="0021760D"/>
    <w:rsid w:val="00236739"/>
    <w:rsid w:val="002A6F7D"/>
    <w:rsid w:val="002E48DD"/>
    <w:rsid w:val="002E688A"/>
    <w:rsid w:val="002F4CE9"/>
    <w:rsid w:val="00367EB3"/>
    <w:rsid w:val="00383F92"/>
    <w:rsid w:val="003A6053"/>
    <w:rsid w:val="003B0986"/>
    <w:rsid w:val="003B7663"/>
    <w:rsid w:val="003B7AA0"/>
    <w:rsid w:val="0040104D"/>
    <w:rsid w:val="00445253"/>
    <w:rsid w:val="004843F3"/>
    <w:rsid w:val="004B1116"/>
    <w:rsid w:val="00512FE9"/>
    <w:rsid w:val="005B03BF"/>
    <w:rsid w:val="006E763A"/>
    <w:rsid w:val="00703A76"/>
    <w:rsid w:val="007453FD"/>
    <w:rsid w:val="007E1083"/>
    <w:rsid w:val="008A2147"/>
    <w:rsid w:val="008B7194"/>
    <w:rsid w:val="009622BE"/>
    <w:rsid w:val="009A3C93"/>
    <w:rsid w:val="00A03FE1"/>
    <w:rsid w:val="00A404FD"/>
    <w:rsid w:val="00A90AE9"/>
    <w:rsid w:val="00AC5979"/>
    <w:rsid w:val="00AD0132"/>
    <w:rsid w:val="00AE2256"/>
    <w:rsid w:val="00B3360F"/>
    <w:rsid w:val="00B45777"/>
    <w:rsid w:val="00BC3CCB"/>
    <w:rsid w:val="00C2753B"/>
    <w:rsid w:val="00C45C5D"/>
    <w:rsid w:val="00C83AE8"/>
    <w:rsid w:val="00D04988"/>
    <w:rsid w:val="00D24D8F"/>
    <w:rsid w:val="00E0666C"/>
    <w:rsid w:val="00E33882"/>
    <w:rsid w:val="00E73CC9"/>
    <w:rsid w:val="00E93E02"/>
    <w:rsid w:val="00EA7196"/>
    <w:rsid w:val="00ED6268"/>
    <w:rsid w:val="00EE1C90"/>
    <w:rsid w:val="00FD3C9F"/>
    <w:rsid w:val="00FF3E1C"/>
    <w:rsid w:val="067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FB09-6AD8-454E-95AB-56AB1913DCC0}"/>
  <w14:docId w14:val="3913C4E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Ottar pc 2</dc:creator>
  <lastModifiedBy>Ottar Bergli</lastModifiedBy>
  <revision>7</revision>
  <lastPrinted>2017-12-05T15:55:00.0000000Z</lastPrinted>
  <dcterms:created xsi:type="dcterms:W3CDTF">2017-12-20T19:48:00.0000000Z</dcterms:created>
  <dcterms:modified xsi:type="dcterms:W3CDTF">2018-08-11T16:17:30.4206209Z</dcterms:modified>
</coreProperties>
</file>